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2539" w14:textId="77777777" w:rsidR="00FC5B8F" w:rsidRPr="001B6AA8" w:rsidRDefault="00FC5B8F" w:rsidP="006E3DAB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vi-VN"/>
        </w:rPr>
      </w:pPr>
      <w:r w:rsidRPr="001B6AA8">
        <w:rPr>
          <w:rFonts w:asciiTheme="minorHAnsi" w:hAnsiTheme="minorHAnsi" w:cstheme="minorHAnsi"/>
          <w:b/>
          <w:szCs w:val="24"/>
        </w:rPr>
        <w:t>TENTATIVE AGENDA ON THE ROUNDTABLE</w:t>
      </w:r>
      <w:r w:rsidRPr="001B6AA8">
        <w:rPr>
          <w:rFonts w:asciiTheme="minorHAnsi" w:hAnsiTheme="minorHAnsi" w:cstheme="minorHAnsi"/>
          <w:b/>
          <w:szCs w:val="24"/>
          <w:lang w:val="vi-VN"/>
        </w:rPr>
        <w:t xml:space="preserve"> BETWEEN </w:t>
      </w:r>
    </w:p>
    <w:p w14:paraId="7738CBA7" w14:textId="0E3B0639" w:rsidR="00FC5B8F" w:rsidRPr="001B6AA8" w:rsidRDefault="00FC5B8F" w:rsidP="006E3DA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B6AA8">
        <w:rPr>
          <w:rFonts w:asciiTheme="minorHAnsi" w:hAnsiTheme="minorHAnsi" w:cstheme="minorHAnsi"/>
          <w:b/>
          <w:szCs w:val="24"/>
          <w:lang w:val="vi-VN"/>
        </w:rPr>
        <w:t xml:space="preserve">HO CHI MINH CITY LEADERS AND </w:t>
      </w:r>
      <w:r w:rsidRPr="001B6AA8">
        <w:rPr>
          <w:rFonts w:asciiTheme="minorHAnsi" w:hAnsiTheme="minorHAnsi" w:cstheme="minorHAnsi"/>
          <w:b/>
          <w:szCs w:val="24"/>
        </w:rPr>
        <w:t xml:space="preserve">DUTCH </w:t>
      </w:r>
      <w:r w:rsidR="00653324" w:rsidRPr="001B6AA8">
        <w:rPr>
          <w:rFonts w:asciiTheme="minorHAnsi" w:hAnsiTheme="minorHAnsi" w:cstheme="minorHAnsi"/>
          <w:b/>
          <w:szCs w:val="24"/>
        </w:rPr>
        <w:t>ORGANIZATIONS</w:t>
      </w:r>
    </w:p>
    <w:p w14:paraId="096A6644" w14:textId="5BBBF3B5" w:rsidR="00704684" w:rsidRPr="001B6AA8" w:rsidRDefault="00704684" w:rsidP="006E3DA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B6AA8">
        <w:rPr>
          <w:rFonts w:asciiTheme="minorHAnsi" w:hAnsiTheme="minorHAnsi" w:cstheme="minorHAnsi"/>
          <w:b/>
          <w:szCs w:val="24"/>
        </w:rPr>
        <w:t>28 February 2023</w:t>
      </w:r>
    </w:p>
    <w:p w14:paraId="58E9BE9A" w14:textId="77777777" w:rsidR="00FC5B8F" w:rsidRPr="001B6AA8" w:rsidRDefault="00FC5B8F" w:rsidP="006E3DAB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vi-VN"/>
        </w:rPr>
      </w:pPr>
    </w:p>
    <w:tbl>
      <w:tblPr>
        <w:tblOverlap w:val="never"/>
        <w:tblW w:w="10170" w:type="dxa"/>
        <w:tblInd w:w="-2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6199"/>
        <w:gridCol w:w="2339"/>
      </w:tblGrid>
      <w:tr w:rsidR="00FC5B8F" w:rsidRPr="001B6AA8" w14:paraId="5CD29871" w14:textId="77777777" w:rsidTr="00071951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41FA61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2F2C4F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Content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5CC3C111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Note</w:t>
            </w:r>
          </w:p>
        </w:tc>
      </w:tr>
      <w:tr w:rsidR="00FC5B8F" w:rsidRPr="001B6AA8" w14:paraId="45187C7F" w14:textId="77777777" w:rsidTr="00071951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62F1D24" w14:textId="5CFFC824" w:rsidR="00FC5B8F" w:rsidRPr="001B6AA8" w:rsidRDefault="00653324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15.30 – 16.00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7DABBF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Registration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783284AB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</w:tr>
      <w:tr w:rsidR="00FC5B8F" w:rsidRPr="001B6AA8" w14:paraId="30739453" w14:textId="77777777" w:rsidTr="00071951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6CEF06" w14:textId="64E81616" w:rsidR="00FC5B8F" w:rsidRPr="001B6AA8" w:rsidRDefault="00653324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16.00 – 16.05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1A9FAF" w14:textId="222226D1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Opening – Introduction by </w:t>
            </w:r>
            <w:r w:rsidR="00412564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DER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5D6CC2A1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</w:tr>
      <w:tr w:rsidR="00FC5B8F" w:rsidRPr="001B6AA8" w14:paraId="48C062AA" w14:textId="77777777" w:rsidTr="00071951">
        <w:trPr>
          <w:trHeight w:val="1268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D0DF4F7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7B7B8623" w14:textId="5741D36D" w:rsidR="00FC5B8F" w:rsidRPr="001B6AA8" w:rsidRDefault="00653324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16.05 – 16.2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D5E7D2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Opening remarks</w:t>
            </w:r>
          </w:p>
          <w:p w14:paraId="452B4DE9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- 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Chairman of People’s Committee</w:t>
            </w:r>
          </w:p>
          <w:p w14:paraId="2958CFB1" w14:textId="55408E25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- 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Ambassador of the Netherlands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4F24904B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bCs/>
                <w:color w:val="000000"/>
                <w:szCs w:val="24"/>
              </w:rPr>
              <w:t>MC English-Vietnamese (DER leader)</w:t>
            </w:r>
          </w:p>
        </w:tc>
      </w:tr>
      <w:tr w:rsidR="00FC5B8F" w:rsidRPr="001B6AA8" w14:paraId="3A08C1AC" w14:textId="77777777" w:rsidTr="00071951">
        <w:trPr>
          <w:trHeight w:val="1971"/>
        </w:trPr>
        <w:tc>
          <w:tcPr>
            <w:tcW w:w="1632" w:type="dxa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95F04C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6E305398" w14:textId="536696C1" w:rsidR="00FC5B8F" w:rsidRPr="001B6AA8" w:rsidRDefault="004A032E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16.2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– 16.5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</w:p>
          <w:p w14:paraId="4F03F311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6590AEF6" w14:textId="57A3E9B3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6199" w:type="dxa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9500C2" w14:textId="77777777" w:rsidR="00FC5B8F" w:rsidRPr="001B6AA8" w:rsidRDefault="00FC5B8F" w:rsidP="006E3DAB">
            <w:p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b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&lt;</w:t>
            </w: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Session 1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&gt; </w:t>
            </w:r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  <w:lang w:val="vi-VN"/>
              </w:rPr>
              <w:t>Discussi</w:t>
            </w:r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</w:rPr>
              <w:t xml:space="preserve">on </w:t>
            </w:r>
            <w:proofErr w:type="spellStart"/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</w:rPr>
              <w:t>on</w:t>
            </w:r>
            <w:proofErr w:type="spellEnd"/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</w:rPr>
              <w:t xml:space="preserve"> </w:t>
            </w:r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  <w:lang w:val="vi-VN"/>
              </w:rPr>
              <w:t>improving the investment environment for businesses</w:t>
            </w:r>
          </w:p>
          <w:p w14:paraId="414B1A2C" w14:textId="697781C4" w:rsidR="00FC5B8F" w:rsidRPr="001B6AA8" w:rsidRDefault="00FC5B8F" w:rsidP="006E3DAB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Chairman of the Dutch Business Association in Vietnam: presenting the </w:t>
            </w:r>
            <w:r w:rsidR="00EC692F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concerns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 and proposals of Dutch enterprises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(10 min)</w:t>
            </w:r>
          </w:p>
          <w:p w14:paraId="28BA1F0A" w14:textId="77777777" w:rsidR="00510F69" w:rsidRPr="001B6AA8" w:rsidRDefault="00510F69" w:rsidP="006E3DAB">
            <w:pPr>
              <w:pStyle w:val="ListParagraph"/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</w:p>
          <w:p w14:paraId="7937E206" w14:textId="529967A9" w:rsidR="00FC5B8F" w:rsidRPr="001B6AA8" w:rsidRDefault="00FC5B8F" w:rsidP="006E3DAB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Respresen</w:t>
            </w:r>
            <w:proofErr w:type="spellStart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tatives</w:t>
            </w:r>
            <w:proofErr w:type="spellEnd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of 2 Dutch companies (</w:t>
            </w:r>
            <w:r w:rsidR="004A032E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min)</w:t>
            </w:r>
          </w:p>
          <w:p w14:paraId="01DBD498" w14:textId="77777777" w:rsidR="00510F69" w:rsidRPr="001B6AA8" w:rsidRDefault="00510F69" w:rsidP="006E3DAB">
            <w:pPr>
              <w:pStyle w:val="ListParagraph"/>
              <w:snapToGrid w:val="0"/>
              <w:spacing w:before="120" w:after="120" w:line="276" w:lineRule="auto"/>
              <w:ind w:left="1440"/>
              <w:textAlignment w:val="baseline"/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</w:rPr>
            </w:pPr>
          </w:p>
          <w:p w14:paraId="6FE6EA6D" w14:textId="1F0179A9" w:rsidR="00FC5B8F" w:rsidRPr="001B6AA8" w:rsidRDefault="00FC5B8F" w:rsidP="006E3DAB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Responses from the city’s departments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 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(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10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min)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</w:tcPr>
          <w:p w14:paraId="08BC4752" w14:textId="77777777" w:rsidR="00FC5B8F" w:rsidRPr="001B6AA8" w:rsidRDefault="00FC5B8F" w:rsidP="006E3DAB">
            <w:pPr>
              <w:spacing w:line="276" w:lineRule="auto"/>
              <w:rPr>
                <w:rFonts w:asciiTheme="minorHAnsi" w:eastAsia="Gulim" w:hAnsiTheme="minorHAnsi" w:cstheme="minorHAnsi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szCs w:val="24"/>
                <w:lang w:val="vi-VN"/>
              </w:rPr>
              <w:t>DBAV chairman coordinate</w:t>
            </w:r>
            <w:r w:rsidRPr="001B6AA8">
              <w:rPr>
                <w:rFonts w:asciiTheme="minorHAnsi" w:eastAsia="Gulim" w:hAnsiTheme="minorHAnsi" w:cstheme="minorHAnsi"/>
                <w:szCs w:val="24"/>
              </w:rPr>
              <w:t>s</w:t>
            </w:r>
            <w:r w:rsidRPr="001B6AA8">
              <w:rPr>
                <w:rFonts w:asciiTheme="minorHAnsi" w:eastAsia="Gulim" w:hAnsiTheme="minorHAnsi" w:cstheme="minorHAnsi"/>
                <w:szCs w:val="24"/>
                <w:lang w:val="vi-VN"/>
              </w:rPr>
              <w:t xml:space="preserve"> the presentations of Dutch companies </w:t>
            </w:r>
          </w:p>
        </w:tc>
      </w:tr>
      <w:tr w:rsidR="00FC5B8F" w:rsidRPr="001B6AA8" w14:paraId="4D4C019D" w14:textId="77777777" w:rsidTr="00071951">
        <w:trPr>
          <w:trHeight w:val="1591"/>
        </w:trPr>
        <w:tc>
          <w:tcPr>
            <w:tcW w:w="1632" w:type="dxa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CFAB5C1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  <w:tc>
          <w:tcPr>
            <w:tcW w:w="6199" w:type="dxa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91B97E3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729EB328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Chairman of PC coordinates the responses from the city’s departments</w:t>
            </w:r>
          </w:p>
        </w:tc>
      </w:tr>
      <w:tr w:rsidR="00FC5B8F" w:rsidRPr="001B6AA8" w14:paraId="75C52222" w14:textId="77777777" w:rsidTr="00071951">
        <w:trPr>
          <w:trHeight w:val="607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4FC7FB" w14:textId="7BD2C497" w:rsidR="004A032E" w:rsidRPr="001B6AA8" w:rsidRDefault="004A032E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16.5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– 17.2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B7AF84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&lt;</w:t>
            </w: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</w:rPr>
              <w:t>Session 2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&gt;</w:t>
            </w:r>
          </w:p>
          <w:p w14:paraId="0DD531CC" w14:textId="1B9F97A3" w:rsidR="00FC5B8F" w:rsidRPr="001B6AA8" w:rsidRDefault="000C72A5" w:rsidP="006E3DAB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Presentation by </w:t>
            </w:r>
            <w:r w:rsidR="00FC5B8F"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Department of Planning and Investment 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on</w:t>
            </w:r>
            <w:r w:rsidR="00FC5B8F"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 the City's economic plan</w:t>
            </w:r>
            <w:r w:rsidR="00FC5B8F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(1</w:t>
            </w:r>
            <w:r w:rsidR="004A032E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0</w:t>
            </w:r>
            <w:r w:rsidR="00FC5B8F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min)</w:t>
            </w:r>
          </w:p>
          <w:p w14:paraId="39A953A2" w14:textId="0F7D0E73" w:rsidR="00FC5B8F" w:rsidRPr="001B6AA8" w:rsidRDefault="00FC5B8F" w:rsidP="006E3DAB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Presentation </w:t>
            </w:r>
            <w:r w:rsidR="00CE7521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from a Dutch company 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(</w:t>
            </w:r>
            <w:r w:rsidR="004A032E"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05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min)</w:t>
            </w:r>
          </w:p>
          <w:p w14:paraId="02C6248E" w14:textId="7F4C06C3" w:rsidR="00FC5B8F" w:rsidRPr="001B6AA8" w:rsidRDefault="00FC5B8F" w:rsidP="006E3DAB">
            <w:pPr>
              <w:pStyle w:val="ListParagraph"/>
              <w:numPr>
                <w:ilvl w:val="0"/>
                <w:numId w:val="4"/>
              </w:numPr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Discussion – open for all participants (</w:t>
            </w:r>
            <w:r w:rsidR="004A032E"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15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 xml:space="preserve"> minutes)</w:t>
            </w:r>
          </w:p>
          <w:p w14:paraId="22AC5D01" w14:textId="77777777" w:rsidR="00285E72" w:rsidRPr="001B6AA8" w:rsidRDefault="00285E72" w:rsidP="00285E72">
            <w:pPr>
              <w:pStyle w:val="ListParagraph"/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</w:p>
          <w:p w14:paraId="2FFA5375" w14:textId="4B1F171A" w:rsidR="00191B87" w:rsidRPr="001B6AA8" w:rsidRDefault="00191B87" w:rsidP="00191B87">
            <w:pPr>
              <w:pStyle w:val="ListParagraph"/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31606EAB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  <w:t>MC English-Vietnamese</w:t>
            </w:r>
          </w:p>
          <w:p w14:paraId="5B8274AE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</w:p>
          <w:p w14:paraId="36C319E4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Chairman of PC coordinates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 xml:space="preserve"> the discussion</w:t>
            </w:r>
          </w:p>
        </w:tc>
      </w:tr>
      <w:tr w:rsidR="00FC5B8F" w:rsidRPr="001B6AA8" w14:paraId="795DE4AF" w14:textId="77777777" w:rsidTr="00071951">
        <w:trPr>
          <w:trHeight w:val="607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BB582E" w14:textId="018B2B5F" w:rsidR="00FC5B8F" w:rsidRPr="001B6AA8" w:rsidRDefault="004A032E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17.2</w:t>
            </w:r>
            <w:r w:rsidR="00913F1F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 xml:space="preserve"> – 1</w:t>
            </w:r>
            <w:r w:rsid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7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.30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32B0DA" w14:textId="2BC9F641" w:rsidR="00FC5B8F" w:rsidRPr="001B6AA8" w:rsidRDefault="00FC5B8F" w:rsidP="006E3DAB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Closing remark by Chairman of PC</w:t>
            </w:r>
          </w:p>
          <w:p w14:paraId="552F1861" w14:textId="09BCC6CF" w:rsidR="00D11284" w:rsidRPr="001B6AA8" w:rsidRDefault="00D11284" w:rsidP="006E3DAB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</w:rPr>
              <w:t>Thank you note by Ambassador of the Netherlands</w:t>
            </w:r>
          </w:p>
          <w:p w14:paraId="6275FA3A" w14:textId="7ECB12EC" w:rsidR="00A60C5B" w:rsidRPr="001B6AA8" w:rsidRDefault="00CE7521" w:rsidP="006E3DAB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Gulim" w:hAnsiTheme="minorHAnsi" w:cstheme="minorHAnsi"/>
                <w:color w:val="000000"/>
                <w:szCs w:val="24"/>
              </w:rPr>
              <w:t>Group photo</w:t>
            </w:r>
          </w:p>
          <w:p w14:paraId="3FB79AB9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01B78B0B" w14:textId="77777777" w:rsidR="00FC5B8F" w:rsidRPr="001B6AA8" w:rsidRDefault="00FC5B8F" w:rsidP="006E3DAB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</w:p>
        </w:tc>
      </w:tr>
    </w:tbl>
    <w:p w14:paraId="134B14D1" w14:textId="3002DFC1" w:rsidR="00F674ED" w:rsidRPr="001B6AA8" w:rsidRDefault="00F674ED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794EBA57" w14:textId="5C4F8388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7175CFD8" w14:textId="4FB390B2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36C2E6FD" w14:textId="6E244815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00EE351C" w14:textId="4D7820CD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148F4A11" w14:textId="58193B33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5B01093D" w14:textId="51CC50B6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26413102" w14:textId="2E01D9DE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F63A" w14:textId="12645635" w:rsidR="001B6AA8" w:rsidRPr="001B6AA8" w:rsidRDefault="001B6AA8" w:rsidP="001B6AA8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  <w:lang w:val="en-GB"/>
        </w:rPr>
      </w:pPr>
      <w:r w:rsidRPr="001B6AA8">
        <w:rPr>
          <w:rFonts w:asciiTheme="minorHAnsi" w:hAnsiTheme="minorHAnsi" w:cstheme="minorHAnsi"/>
          <w:b/>
          <w:szCs w:val="24"/>
          <w:lang w:val="vi-VN"/>
        </w:rPr>
        <w:lastRenderedPageBreak/>
        <w:t xml:space="preserve">CHƯƠNG TRÌNH DỰ KIẾN </w:t>
      </w:r>
      <w:r w:rsidRPr="001B6AA8">
        <w:rPr>
          <w:rFonts w:asciiTheme="minorHAnsi" w:hAnsiTheme="minorHAnsi" w:cstheme="minorHAnsi"/>
          <w:b/>
          <w:szCs w:val="24"/>
          <w:lang w:val="en-GB"/>
        </w:rPr>
        <w:t>TỌA ĐÀM</w:t>
      </w:r>
      <w:r w:rsidRPr="001B6AA8">
        <w:rPr>
          <w:rFonts w:asciiTheme="minorHAnsi" w:hAnsiTheme="minorHAnsi" w:cstheme="minorHAnsi"/>
          <w:b/>
          <w:szCs w:val="24"/>
          <w:lang w:val="vi-VN"/>
        </w:rPr>
        <w:t xml:space="preserve"> GIỮA </w:t>
      </w:r>
      <w:r w:rsidRPr="001B6AA8">
        <w:rPr>
          <w:rFonts w:asciiTheme="minorHAnsi" w:hAnsiTheme="minorHAnsi" w:cstheme="minorHAnsi"/>
          <w:b/>
          <w:szCs w:val="24"/>
          <w:lang w:val="vi-VN"/>
        </w:rPr>
        <w:br/>
        <w:t>LÃNH ĐẠO THÀNH PHỐ HỒ CHÍ MINH VÀ DOANH NGHIỆP HÀ</w:t>
      </w:r>
      <w:r w:rsidRPr="001B6AA8">
        <w:rPr>
          <w:rFonts w:asciiTheme="minorHAnsi" w:hAnsiTheme="minorHAnsi" w:cstheme="minorHAnsi"/>
          <w:b/>
          <w:szCs w:val="24"/>
          <w:lang w:val="en-GB"/>
        </w:rPr>
        <w:t xml:space="preserve"> LAN</w:t>
      </w:r>
      <w:r w:rsidRPr="001B6AA8">
        <w:rPr>
          <w:rFonts w:asciiTheme="minorHAnsi" w:hAnsiTheme="minorHAnsi" w:cstheme="minorHAnsi"/>
          <w:b/>
          <w:szCs w:val="24"/>
          <w:lang w:val="vi-VN"/>
        </w:rPr>
        <w:br/>
      </w:r>
      <w:r w:rsidRPr="001B6AA8">
        <w:rPr>
          <w:rFonts w:asciiTheme="minorHAnsi" w:hAnsiTheme="minorHAnsi" w:cstheme="minorHAnsi"/>
          <w:b/>
          <w:i/>
          <w:szCs w:val="24"/>
          <w:lang w:val="vi-VN"/>
        </w:rPr>
        <w:t xml:space="preserve">Thứ </w:t>
      </w:r>
      <w:r>
        <w:rPr>
          <w:rFonts w:asciiTheme="minorHAnsi" w:hAnsiTheme="minorHAnsi" w:cstheme="minorHAnsi"/>
          <w:b/>
          <w:i/>
          <w:szCs w:val="24"/>
          <w:lang w:val="en-GB"/>
        </w:rPr>
        <w:t>Ba</w:t>
      </w:r>
      <w:r w:rsidRPr="001B6AA8">
        <w:rPr>
          <w:rFonts w:asciiTheme="minorHAnsi" w:hAnsiTheme="minorHAnsi" w:cstheme="minorHAnsi"/>
          <w:b/>
          <w:i/>
          <w:szCs w:val="24"/>
          <w:lang w:val="vi-VN"/>
        </w:rPr>
        <w:t xml:space="preserve">, ngày </w:t>
      </w:r>
      <w:r w:rsidRPr="001B6AA8">
        <w:rPr>
          <w:rFonts w:asciiTheme="minorHAnsi" w:hAnsiTheme="minorHAnsi" w:cstheme="minorHAnsi"/>
          <w:b/>
          <w:i/>
          <w:szCs w:val="24"/>
          <w:lang w:val="en-GB"/>
        </w:rPr>
        <w:t>2</w:t>
      </w:r>
      <w:r>
        <w:rPr>
          <w:rFonts w:asciiTheme="minorHAnsi" w:hAnsiTheme="minorHAnsi" w:cstheme="minorHAnsi"/>
          <w:b/>
          <w:i/>
          <w:szCs w:val="24"/>
          <w:lang w:val="en-GB"/>
        </w:rPr>
        <w:t>8</w:t>
      </w:r>
      <w:r w:rsidRPr="001B6AA8">
        <w:rPr>
          <w:rFonts w:asciiTheme="minorHAnsi" w:hAnsiTheme="minorHAnsi" w:cstheme="minorHAnsi"/>
          <w:b/>
          <w:i/>
          <w:szCs w:val="24"/>
          <w:lang w:val="vi-VN"/>
        </w:rPr>
        <w:t>/</w:t>
      </w:r>
      <w:r>
        <w:rPr>
          <w:rFonts w:asciiTheme="minorHAnsi" w:hAnsiTheme="minorHAnsi" w:cstheme="minorHAnsi"/>
          <w:b/>
          <w:i/>
          <w:szCs w:val="24"/>
          <w:lang w:val="en-GB"/>
        </w:rPr>
        <w:t>02</w:t>
      </w:r>
      <w:r w:rsidRPr="001B6AA8">
        <w:rPr>
          <w:rFonts w:asciiTheme="minorHAnsi" w:hAnsiTheme="minorHAnsi" w:cstheme="minorHAnsi"/>
          <w:b/>
          <w:i/>
          <w:szCs w:val="24"/>
          <w:lang w:val="vi-VN"/>
        </w:rPr>
        <w:t>/202</w:t>
      </w:r>
      <w:r>
        <w:rPr>
          <w:rFonts w:asciiTheme="minorHAnsi" w:hAnsiTheme="minorHAnsi" w:cstheme="minorHAnsi"/>
          <w:b/>
          <w:i/>
          <w:szCs w:val="24"/>
        </w:rPr>
        <w:t>3</w:t>
      </w:r>
      <w:r w:rsidRPr="001B6AA8">
        <w:rPr>
          <w:rFonts w:asciiTheme="minorHAnsi" w:hAnsiTheme="minorHAnsi" w:cstheme="minorHAnsi"/>
          <w:b/>
          <w:i/>
          <w:szCs w:val="24"/>
          <w:lang w:val="vi-VN"/>
        </w:rPr>
        <w:t xml:space="preserve">, tại </w:t>
      </w:r>
      <w:r w:rsidRPr="001B6AA8">
        <w:rPr>
          <w:rFonts w:asciiTheme="minorHAnsi" w:hAnsiTheme="minorHAnsi" w:cstheme="minorHAnsi"/>
          <w:b/>
          <w:i/>
          <w:szCs w:val="24"/>
          <w:lang w:val="en-GB"/>
        </w:rPr>
        <w:t>UBND TP</w:t>
      </w:r>
    </w:p>
    <w:p w14:paraId="63C3CFE2" w14:textId="77777777" w:rsidR="001B6AA8" w:rsidRPr="001B6AA8" w:rsidRDefault="001B6AA8" w:rsidP="001B6AA8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vi-VN"/>
        </w:rPr>
      </w:pPr>
    </w:p>
    <w:tbl>
      <w:tblPr>
        <w:tblOverlap w:val="never"/>
        <w:tblW w:w="10170" w:type="dxa"/>
        <w:tblInd w:w="-2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6199"/>
        <w:gridCol w:w="2339"/>
      </w:tblGrid>
      <w:tr w:rsidR="001B6AA8" w:rsidRPr="001B6AA8" w14:paraId="29C236AD" w14:textId="77777777" w:rsidTr="00886FF7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0AEF82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Thời gian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934956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Nội dung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6D712C6D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Ghi Chú</w:t>
            </w:r>
          </w:p>
        </w:tc>
      </w:tr>
      <w:tr w:rsidR="001B6AA8" w:rsidRPr="001B6AA8" w14:paraId="62DE56B0" w14:textId="77777777" w:rsidTr="00886FF7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B8660A" w14:textId="6EF4DB8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15.30 – 16.00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2F4348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Đăng ký đại biểu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4334FD18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</w:tr>
      <w:tr w:rsidR="001B6AA8" w:rsidRPr="001B6AA8" w14:paraId="413CE876" w14:textId="77777777" w:rsidTr="00886FF7">
        <w:trPr>
          <w:trHeight w:val="276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B07708" w14:textId="5B76F0A8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16.00 – 16.05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D32042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Khai mạc, Giới thiệu đại biểu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50896036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</w:tr>
      <w:tr w:rsidR="001B6AA8" w:rsidRPr="001B6AA8" w14:paraId="73DCD665" w14:textId="77777777" w:rsidTr="00886FF7">
        <w:trPr>
          <w:trHeight w:val="1268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AEBF79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42F45F2C" w14:textId="48DFD972" w:rsidR="001B6AA8" w:rsidRPr="001B6AA8" w:rsidRDefault="00277D30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277D30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16.05 – 16.20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F3E923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Phát biểu khai mạc</w:t>
            </w:r>
          </w:p>
          <w:p w14:paraId="2F43A880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- Chủ tịch Ủy ban nhân dân TPHCM</w:t>
            </w:r>
          </w:p>
          <w:p w14:paraId="51A40699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- Đại sứ Hà Lan tại TPHCM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1C9DFC18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  <w:t>MC dẫn chương trình song ngữ Việt-Anh</w:t>
            </w:r>
          </w:p>
        </w:tc>
      </w:tr>
      <w:tr w:rsidR="001B6AA8" w:rsidRPr="001B6AA8" w14:paraId="64EC48CD" w14:textId="77777777" w:rsidTr="00886FF7">
        <w:trPr>
          <w:trHeight w:val="1971"/>
        </w:trPr>
        <w:tc>
          <w:tcPr>
            <w:tcW w:w="1632" w:type="dxa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19CAF0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4A8B48E8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5C78BF86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1F587051" w14:textId="44064165" w:rsidR="001B6AA8" w:rsidRPr="001B6AA8" w:rsidRDefault="00277D30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  <w:r w:rsidRPr="00277D30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16.20 – 16.50</w:t>
            </w:r>
          </w:p>
        </w:tc>
        <w:tc>
          <w:tcPr>
            <w:tcW w:w="6199" w:type="dxa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D997D6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&lt;</w:t>
            </w: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Phiên 1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&gt; </w:t>
            </w:r>
            <w:r w:rsidRPr="001B6AA8">
              <w:rPr>
                <w:rFonts w:asciiTheme="minorHAnsi" w:eastAsia="Gulim" w:hAnsiTheme="minorHAnsi" w:cstheme="minorHAnsi"/>
                <w:b/>
                <w:color w:val="000000"/>
                <w:szCs w:val="24"/>
                <w:lang w:val="vi-VN"/>
              </w:rPr>
              <w:t>Thảo luận về việc cải thiện môi trường đầu tư cho doanh nghiệp</w:t>
            </w:r>
          </w:p>
          <w:p w14:paraId="1CA2C05D" w14:textId="2A798265" w:rsidR="001B6AA8" w:rsidRPr="001B6AA8" w:rsidRDefault="001B6AA8" w:rsidP="00886FF7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Chủ tịch Hiệp hội doanh nghiệp Hà Lan tại Việt Nam: trình bày về những quan tâm chung và đề xuất của doanh nghiệp Hà Lan (10p)</w:t>
            </w:r>
          </w:p>
          <w:p w14:paraId="2ABA7E89" w14:textId="77777777" w:rsidR="001B6AA8" w:rsidRPr="001B6AA8" w:rsidRDefault="001B6AA8" w:rsidP="00886FF7">
            <w:pPr>
              <w:pStyle w:val="ListParagraph"/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4F9523F0" w14:textId="503A145A" w:rsidR="001B6AA8" w:rsidRPr="001B6AA8" w:rsidRDefault="001B6AA8" w:rsidP="00886FF7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Đại diện các doanh nghiệp Hà Lan phát biểu (</w:t>
            </w:r>
            <w:r w:rsidR="00913F1F" w:rsidRPr="00913F1F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p): </w:t>
            </w:r>
          </w:p>
          <w:p w14:paraId="279083AF" w14:textId="77777777" w:rsidR="001B6AA8" w:rsidRPr="001B6AA8" w:rsidRDefault="001B6AA8" w:rsidP="00886FF7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  <w:lang w:val="vi-VN"/>
              </w:rPr>
              <w:t>De Heus</w:t>
            </w:r>
          </w:p>
          <w:p w14:paraId="6E188DB7" w14:textId="77777777" w:rsidR="001B6AA8" w:rsidRPr="001B6AA8" w:rsidRDefault="001B6AA8" w:rsidP="00886FF7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  <w:lang w:val="vi-VN"/>
              </w:rPr>
              <w:t>Cofan</w:t>
            </w:r>
            <w:r w:rsidRPr="001B6AA8">
              <w:rPr>
                <w:rFonts w:asciiTheme="minorHAnsi" w:eastAsia="Gulim" w:hAnsiTheme="minorHAnsi" w:cstheme="minorHAnsi"/>
                <w:i/>
                <w:iCs/>
                <w:color w:val="000000"/>
                <w:szCs w:val="24"/>
              </w:rPr>
              <w:t>o</w:t>
            </w:r>
          </w:p>
          <w:p w14:paraId="3F0187B6" w14:textId="77777777" w:rsidR="001B6AA8" w:rsidRPr="001B6AA8" w:rsidRDefault="001B6AA8" w:rsidP="00886FF7">
            <w:pPr>
              <w:pStyle w:val="ListParagraph"/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  <w:p w14:paraId="38C0300D" w14:textId="5C92993A" w:rsidR="001B6AA8" w:rsidRPr="001B6AA8" w:rsidRDefault="001B6AA8" w:rsidP="00886FF7">
            <w:pPr>
              <w:pStyle w:val="ListParagraph"/>
              <w:numPr>
                <w:ilvl w:val="0"/>
                <w:numId w:val="13"/>
              </w:numPr>
              <w:snapToGrid w:val="0"/>
              <w:spacing w:before="120" w:after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 xml:space="preserve">Các Sở ngành Thành phố phản hồi về các ý kiến của phía Hà Lan </w:t>
            </w:r>
            <w:r w:rsidR="00913F1F" w:rsidRPr="00913F1F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(</w:t>
            </w:r>
            <w:r w:rsidR="009D054B" w:rsidRPr="009D054B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10</w:t>
            </w:r>
            <w:r w:rsidR="00913F1F" w:rsidRPr="00913F1F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p)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</w:tcPr>
          <w:p w14:paraId="400041E2" w14:textId="77777777" w:rsidR="001B6AA8" w:rsidRPr="001B6AA8" w:rsidRDefault="001B6AA8" w:rsidP="00886FF7">
            <w:pPr>
              <w:spacing w:line="276" w:lineRule="auto"/>
              <w:rPr>
                <w:rFonts w:asciiTheme="minorHAnsi" w:eastAsia="Gulim" w:hAnsiTheme="minorHAnsi" w:cstheme="minorHAnsi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szCs w:val="24"/>
                <w:lang w:val="vi-VN"/>
              </w:rPr>
              <w:t>Chủ tịch DBAV điều phối mời các đại diện doanh nghiệp Hà Lan phát biểu.</w:t>
            </w:r>
          </w:p>
        </w:tc>
      </w:tr>
      <w:tr w:rsidR="001B6AA8" w:rsidRPr="001B6AA8" w14:paraId="184A54AD" w14:textId="77777777" w:rsidTr="00886FF7">
        <w:trPr>
          <w:trHeight w:val="1591"/>
        </w:trPr>
        <w:tc>
          <w:tcPr>
            <w:tcW w:w="1632" w:type="dxa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7B1C82C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  <w:tc>
          <w:tcPr>
            <w:tcW w:w="6199" w:type="dxa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A5928CF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297F6B76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Chủ tịch UBND Thành phố điều phối phần phản hồi của Sở, ngành</w:t>
            </w:r>
          </w:p>
        </w:tc>
      </w:tr>
      <w:tr w:rsidR="001B6AA8" w:rsidRPr="001B6AA8" w14:paraId="38424385" w14:textId="77777777" w:rsidTr="00886FF7">
        <w:trPr>
          <w:trHeight w:val="607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3CEB3B" w14:textId="5388F7D5" w:rsidR="001B6AA8" w:rsidRPr="001B6AA8" w:rsidRDefault="00277D30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277D30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16.50 – 17.20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18E1E5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&lt;</w:t>
            </w: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Phiên 2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&gt;</w:t>
            </w:r>
          </w:p>
          <w:p w14:paraId="329ECF28" w14:textId="1C5B914B" w:rsidR="001B6AA8" w:rsidRPr="001B6AA8" w:rsidRDefault="001B6AA8" w:rsidP="00886FF7">
            <w:pPr>
              <w:pStyle w:val="ListParagraph"/>
              <w:numPr>
                <w:ilvl w:val="0"/>
                <w:numId w:val="10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Sở Kế hoạch và Đầu tư trình bày về kế hoạch phục hồi kinh tế của Thành phố (1</w:t>
            </w:r>
            <w:r w:rsidR="00277D30" w:rsidRPr="00277D30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0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p)</w:t>
            </w:r>
          </w:p>
          <w:p w14:paraId="288D5AF5" w14:textId="1D3FC068" w:rsidR="001B6AA8" w:rsidRPr="001B6AA8" w:rsidRDefault="001B6AA8" w:rsidP="00886FF7">
            <w:pPr>
              <w:pStyle w:val="ListParagraph"/>
              <w:numPr>
                <w:ilvl w:val="0"/>
                <w:numId w:val="10"/>
              </w:numPr>
              <w:snapToGrid w:val="0"/>
              <w:spacing w:before="120" w:line="276" w:lineRule="auto"/>
              <w:textAlignment w:val="baseline"/>
              <w:rPr>
                <w:rFonts w:asciiTheme="minorHAnsi" w:hAnsiTheme="minorHAnsi" w:cstheme="minorHAnsi"/>
                <w:szCs w:val="24"/>
                <w:lang w:val="vi-VN"/>
              </w:rPr>
            </w:pPr>
            <w:proofErr w:type="spellStart"/>
            <w:r w:rsidRPr="001B6AA8">
              <w:rPr>
                <w:rFonts w:asciiTheme="minorHAnsi" w:hAnsiTheme="minorHAnsi" w:cstheme="minorHAnsi"/>
                <w:szCs w:val="24"/>
              </w:rPr>
              <w:t>Trình</w:t>
            </w:r>
            <w:proofErr w:type="spellEnd"/>
            <w:r w:rsidRPr="001B6A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B6AA8">
              <w:rPr>
                <w:rFonts w:asciiTheme="minorHAnsi" w:hAnsiTheme="minorHAnsi" w:cstheme="minorHAnsi"/>
                <w:szCs w:val="24"/>
              </w:rPr>
              <w:t>bày</w:t>
            </w:r>
            <w:proofErr w:type="spellEnd"/>
            <w:r w:rsidRPr="001B6A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B6AA8">
              <w:rPr>
                <w:rFonts w:asciiTheme="minorHAnsi" w:hAnsiTheme="minorHAnsi" w:cstheme="minorHAnsi"/>
                <w:szCs w:val="24"/>
              </w:rPr>
              <w:t>của</w:t>
            </w:r>
            <w:proofErr w:type="spellEnd"/>
            <w:r w:rsidRPr="001B6A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B6AA8">
              <w:rPr>
                <w:rFonts w:asciiTheme="minorHAnsi" w:hAnsiTheme="minorHAnsi" w:cstheme="minorHAnsi"/>
                <w:szCs w:val="24"/>
              </w:rPr>
              <w:t>công</w:t>
            </w:r>
            <w:proofErr w:type="spellEnd"/>
            <w:r w:rsidRPr="001B6AA8">
              <w:rPr>
                <w:rFonts w:asciiTheme="minorHAnsi" w:hAnsiTheme="minorHAnsi" w:cstheme="minorHAnsi"/>
                <w:szCs w:val="24"/>
              </w:rPr>
              <w:t xml:space="preserve"> ty </w:t>
            </w:r>
            <w:r w:rsidRPr="001B6AA8">
              <w:rPr>
                <w:rFonts w:asciiTheme="minorHAnsi" w:hAnsiTheme="minorHAnsi" w:cstheme="minorHAnsi"/>
                <w:szCs w:val="24"/>
                <w:lang w:val="vi-VN"/>
              </w:rPr>
              <w:t>Climate Fund Managers (</w:t>
            </w:r>
            <w:r w:rsidR="00277D30">
              <w:rPr>
                <w:rFonts w:asciiTheme="minorHAnsi" w:hAnsiTheme="minorHAnsi" w:cstheme="minorHAnsi"/>
                <w:szCs w:val="24"/>
              </w:rPr>
              <w:t>5</w:t>
            </w:r>
            <w:r w:rsidRPr="001B6AA8">
              <w:rPr>
                <w:rFonts w:asciiTheme="minorHAnsi" w:hAnsiTheme="minorHAnsi" w:cstheme="minorHAnsi"/>
                <w:szCs w:val="24"/>
              </w:rPr>
              <w:t>p</w:t>
            </w:r>
            <w:r w:rsidRPr="001B6AA8">
              <w:rPr>
                <w:rFonts w:asciiTheme="minorHAnsi" w:hAnsiTheme="minorHAnsi" w:cstheme="minorHAnsi"/>
                <w:szCs w:val="24"/>
                <w:lang w:val="vi-VN"/>
              </w:rPr>
              <w:t>)</w:t>
            </w:r>
          </w:p>
          <w:p w14:paraId="51E73C96" w14:textId="012846F3" w:rsidR="001B6AA8" w:rsidRPr="001B6AA8" w:rsidRDefault="001B6AA8" w:rsidP="00886FF7">
            <w:pPr>
              <w:pStyle w:val="ListParagraph"/>
              <w:numPr>
                <w:ilvl w:val="0"/>
                <w:numId w:val="10"/>
              </w:numPr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  <w:proofErr w:type="spellStart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Thảo</w:t>
            </w:r>
            <w:proofErr w:type="spellEnd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luận</w:t>
            </w:r>
            <w:proofErr w:type="spellEnd"/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 xml:space="preserve"> (</w:t>
            </w:r>
            <w:r w:rsidR="00277D30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15</w:t>
            </w: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  <w:t>p)</w:t>
            </w:r>
          </w:p>
          <w:p w14:paraId="2F0C24F1" w14:textId="77777777" w:rsidR="001B6AA8" w:rsidRPr="001B6AA8" w:rsidRDefault="001B6AA8" w:rsidP="00886FF7">
            <w:pPr>
              <w:pStyle w:val="ListParagraph"/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</w:p>
          <w:p w14:paraId="7FF1F6A2" w14:textId="77777777" w:rsidR="001B6AA8" w:rsidRPr="001B6AA8" w:rsidRDefault="001B6AA8" w:rsidP="00886FF7">
            <w:pPr>
              <w:pStyle w:val="ListParagraph"/>
              <w:snapToGrid w:val="0"/>
              <w:spacing w:before="120"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008F90D4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  <w:t>MC dẫn chương trình song ngữ Việt-Anh</w:t>
            </w:r>
          </w:p>
          <w:p w14:paraId="1EB3BEC1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</w:p>
          <w:p w14:paraId="70A9AC42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Chủ tịch UBND Thành phố điều phối trao đổi sau các phần trình bày.</w:t>
            </w:r>
          </w:p>
        </w:tc>
      </w:tr>
      <w:tr w:rsidR="001B6AA8" w:rsidRPr="001B6AA8" w14:paraId="39C38453" w14:textId="77777777" w:rsidTr="00886FF7">
        <w:trPr>
          <w:trHeight w:val="607"/>
        </w:trPr>
        <w:tc>
          <w:tcPr>
            <w:tcW w:w="163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2517F6" w14:textId="2E89B07C" w:rsidR="001B6AA8" w:rsidRPr="001B6AA8" w:rsidRDefault="00277D30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en-GB"/>
              </w:rPr>
            </w:pPr>
            <w:r w:rsidRPr="00277D30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17.20 – 17.30</w:t>
            </w:r>
          </w:p>
        </w:tc>
        <w:tc>
          <w:tcPr>
            <w:tcW w:w="61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151F9E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b/>
                <w:bCs/>
                <w:color w:val="000000"/>
                <w:szCs w:val="24"/>
                <w:lang w:val="vi-VN"/>
              </w:rPr>
              <w:t>Bế mạc</w:t>
            </w:r>
          </w:p>
          <w:p w14:paraId="306AD5C7" w14:textId="77777777" w:rsidR="001B6AA8" w:rsidRPr="001B6AA8" w:rsidRDefault="001B6AA8" w:rsidP="00886F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color w:val="000000"/>
                <w:szCs w:val="24"/>
                <w:lang w:val="vi-VN"/>
              </w:rPr>
              <w:t>Chủ tịch Ủy ban nhân dân TPHCM phát biểu tổng kết</w:t>
            </w:r>
          </w:p>
          <w:p w14:paraId="0D9803EB" w14:textId="77777777" w:rsidR="001B6AA8" w:rsidRPr="001B6AA8" w:rsidRDefault="001B6AA8" w:rsidP="00886FF7">
            <w:pPr>
              <w:pStyle w:val="ListBullet"/>
              <w:numPr>
                <w:ilvl w:val="0"/>
                <w:numId w:val="2"/>
              </w:numPr>
              <w:spacing w:line="276" w:lineRule="auto"/>
              <w:rPr>
                <w:rFonts w:asciiTheme="minorHAnsi" w:eastAsia="Gulim" w:hAnsiTheme="minorHAnsi" w:cstheme="minorHAnsi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szCs w:val="24"/>
                <w:lang w:val="vi-VN"/>
              </w:rPr>
              <w:t>Đại sứ Hà Lan phát biểu cảm ơn</w:t>
            </w:r>
          </w:p>
          <w:p w14:paraId="1BDB12EF" w14:textId="77777777" w:rsidR="001B6AA8" w:rsidRPr="001B6AA8" w:rsidRDefault="001B6AA8" w:rsidP="00886FF7">
            <w:pPr>
              <w:pStyle w:val="ListBullet"/>
              <w:numPr>
                <w:ilvl w:val="0"/>
                <w:numId w:val="2"/>
              </w:numPr>
              <w:spacing w:line="276" w:lineRule="auto"/>
              <w:rPr>
                <w:rFonts w:asciiTheme="minorHAnsi" w:eastAsia="Gulim" w:hAnsiTheme="minorHAnsi" w:cstheme="minorHAnsi"/>
                <w:szCs w:val="24"/>
                <w:lang w:val="vi-VN"/>
              </w:rPr>
            </w:pPr>
            <w:r w:rsidRPr="001B6AA8">
              <w:rPr>
                <w:rFonts w:asciiTheme="minorHAnsi" w:eastAsia="Gulim" w:hAnsiTheme="minorHAnsi" w:cstheme="minorHAnsi"/>
                <w:szCs w:val="24"/>
                <w:lang w:val="vi-VN"/>
              </w:rPr>
              <w:t>Trao quà và chụp hình lưu niệm</w:t>
            </w:r>
          </w:p>
        </w:tc>
        <w:tc>
          <w:tcPr>
            <w:tcW w:w="233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</w:tcPr>
          <w:p w14:paraId="3E721605" w14:textId="77777777" w:rsidR="001B6AA8" w:rsidRPr="001B6AA8" w:rsidRDefault="001B6AA8" w:rsidP="00886FF7">
            <w:pPr>
              <w:snapToGrid w:val="0"/>
              <w:spacing w:line="276" w:lineRule="auto"/>
              <w:textAlignment w:val="baseline"/>
              <w:rPr>
                <w:rFonts w:asciiTheme="minorHAnsi" w:eastAsia="Gulim" w:hAnsiTheme="minorHAnsi" w:cstheme="minorHAnsi"/>
                <w:bCs/>
                <w:color w:val="000000"/>
                <w:szCs w:val="24"/>
                <w:lang w:val="vi-VN"/>
              </w:rPr>
            </w:pPr>
          </w:p>
        </w:tc>
      </w:tr>
    </w:tbl>
    <w:p w14:paraId="180FDFB6" w14:textId="77777777" w:rsidR="001B6AA8" w:rsidRPr="001B6AA8" w:rsidRDefault="001B6AA8" w:rsidP="006E3DAB">
      <w:pPr>
        <w:spacing w:line="276" w:lineRule="auto"/>
        <w:rPr>
          <w:rFonts w:asciiTheme="minorHAnsi" w:hAnsiTheme="minorHAnsi" w:cstheme="minorHAnsi"/>
          <w:szCs w:val="24"/>
          <w:lang w:val="vi-VN"/>
        </w:rPr>
      </w:pPr>
    </w:p>
    <w:sectPr w:rsidR="001B6AA8" w:rsidRPr="001B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4EEC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238"/>
    <w:multiLevelType w:val="hybridMultilevel"/>
    <w:tmpl w:val="6E02B65A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E7F"/>
    <w:multiLevelType w:val="hybridMultilevel"/>
    <w:tmpl w:val="904C42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12EAD"/>
    <w:multiLevelType w:val="hybridMultilevel"/>
    <w:tmpl w:val="7F4ACC6E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448E"/>
    <w:multiLevelType w:val="hybridMultilevel"/>
    <w:tmpl w:val="0214F144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660"/>
    <w:multiLevelType w:val="hybridMultilevel"/>
    <w:tmpl w:val="EFE6E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FFF"/>
    <w:multiLevelType w:val="hybridMultilevel"/>
    <w:tmpl w:val="BD40E6BE"/>
    <w:lvl w:ilvl="0" w:tplc="1E32DBBC"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582"/>
    <w:multiLevelType w:val="hybridMultilevel"/>
    <w:tmpl w:val="6DEA1D3A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12CE"/>
    <w:multiLevelType w:val="hybridMultilevel"/>
    <w:tmpl w:val="81CE5594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34C"/>
    <w:multiLevelType w:val="hybridMultilevel"/>
    <w:tmpl w:val="4B6A8390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167"/>
    <w:multiLevelType w:val="hybridMultilevel"/>
    <w:tmpl w:val="919C7112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76175"/>
    <w:multiLevelType w:val="hybridMultilevel"/>
    <w:tmpl w:val="09DEDE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D4E88"/>
    <w:multiLevelType w:val="hybridMultilevel"/>
    <w:tmpl w:val="19148208"/>
    <w:lvl w:ilvl="0" w:tplc="1E32DBBC">
      <w:start w:val="1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2755">
    <w:abstractNumId w:val="0"/>
  </w:num>
  <w:num w:numId="2" w16cid:durableId="1202296">
    <w:abstractNumId w:val="3"/>
  </w:num>
  <w:num w:numId="3" w16cid:durableId="1858226965">
    <w:abstractNumId w:val="5"/>
  </w:num>
  <w:num w:numId="4" w16cid:durableId="1174421679">
    <w:abstractNumId w:val="1"/>
  </w:num>
  <w:num w:numId="5" w16cid:durableId="454493256">
    <w:abstractNumId w:val="12"/>
  </w:num>
  <w:num w:numId="6" w16cid:durableId="807866768">
    <w:abstractNumId w:val="9"/>
  </w:num>
  <w:num w:numId="7" w16cid:durableId="1338774362">
    <w:abstractNumId w:val="2"/>
  </w:num>
  <w:num w:numId="8" w16cid:durableId="380634310">
    <w:abstractNumId w:val="11"/>
  </w:num>
  <w:num w:numId="9" w16cid:durableId="806898604">
    <w:abstractNumId w:val="7"/>
  </w:num>
  <w:num w:numId="10" w16cid:durableId="1484128926">
    <w:abstractNumId w:val="8"/>
  </w:num>
  <w:num w:numId="11" w16cid:durableId="1901938222">
    <w:abstractNumId w:val="4"/>
  </w:num>
  <w:num w:numId="12" w16cid:durableId="857891911">
    <w:abstractNumId w:val="6"/>
  </w:num>
  <w:num w:numId="13" w16cid:durableId="938607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C7"/>
    <w:rsid w:val="000872BB"/>
    <w:rsid w:val="000C72A5"/>
    <w:rsid w:val="001337E3"/>
    <w:rsid w:val="00191B87"/>
    <w:rsid w:val="001B6AA8"/>
    <w:rsid w:val="00277D30"/>
    <w:rsid w:val="00285E72"/>
    <w:rsid w:val="002A7025"/>
    <w:rsid w:val="00412564"/>
    <w:rsid w:val="004A032E"/>
    <w:rsid w:val="00510F69"/>
    <w:rsid w:val="005B1BDB"/>
    <w:rsid w:val="005C25D4"/>
    <w:rsid w:val="005E166D"/>
    <w:rsid w:val="00653324"/>
    <w:rsid w:val="006E3DAB"/>
    <w:rsid w:val="006F2610"/>
    <w:rsid w:val="00704684"/>
    <w:rsid w:val="00734EC4"/>
    <w:rsid w:val="0074520D"/>
    <w:rsid w:val="007957FE"/>
    <w:rsid w:val="008B127A"/>
    <w:rsid w:val="008B5674"/>
    <w:rsid w:val="00913F1F"/>
    <w:rsid w:val="0094077F"/>
    <w:rsid w:val="00966DC7"/>
    <w:rsid w:val="009C2961"/>
    <w:rsid w:val="009D054B"/>
    <w:rsid w:val="00A60C5B"/>
    <w:rsid w:val="00A65DFC"/>
    <w:rsid w:val="00AE4AC7"/>
    <w:rsid w:val="00BE3364"/>
    <w:rsid w:val="00C64A36"/>
    <w:rsid w:val="00CE7521"/>
    <w:rsid w:val="00D11284"/>
    <w:rsid w:val="00D56BFB"/>
    <w:rsid w:val="00EC692F"/>
    <w:rsid w:val="00F674ED"/>
    <w:rsid w:val="00F87352"/>
    <w:rsid w:val="00FA25E7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AA4C"/>
  <w15:chartTrackingRefBased/>
  <w15:docId w15:val="{630B8334-8DED-48B6-9476-AC51581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D4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5674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6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674"/>
    <w:rPr>
      <w:rFonts w:ascii="VNI-Times" w:eastAsia="Times New Roman" w:hAnsi="VNI-Times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74"/>
    <w:rPr>
      <w:rFonts w:ascii="VNI-Times" w:eastAsia="Times New Roman" w:hAnsi="VNI-Times" w:cs="Times New Roman"/>
      <w:b/>
      <w:bCs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D112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1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Nhan Nguyen</dc:creator>
  <cp:keywords/>
  <dc:description/>
  <cp:lastModifiedBy>Microsoft Office User</cp:lastModifiedBy>
  <cp:revision>12</cp:revision>
  <dcterms:created xsi:type="dcterms:W3CDTF">2022-09-21T09:03:00Z</dcterms:created>
  <dcterms:modified xsi:type="dcterms:W3CDTF">2023-02-20T08:28:00Z</dcterms:modified>
</cp:coreProperties>
</file>